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EC" w:rsidRPr="00881CBC" w:rsidRDefault="00AC24E8" w:rsidP="00AC24E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81CBC">
        <w:rPr>
          <w:rFonts w:cs="B Nazanin" w:hint="cs"/>
          <w:b/>
          <w:bCs/>
          <w:sz w:val="28"/>
          <w:szCs w:val="28"/>
          <w:rtl/>
          <w:lang w:bidi="fa-IR"/>
        </w:rPr>
        <w:t xml:space="preserve">دستورالعمل کار با کپسول آتش نشانی پودر خشک </w:t>
      </w:r>
      <w:r w:rsidR="008B4B47" w:rsidRPr="00881CBC">
        <w:rPr>
          <w:rFonts w:cs="B Nazanin" w:hint="cs"/>
          <w:b/>
          <w:bCs/>
          <w:sz w:val="28"/>
          <w:szCs w:val="28"/>
          <w:rtl/>
          <w:lang w:bidi="fa-IR"/>
        </w:rPr>
        <w:t>وگاز</w:t>
      </w:r>
    </w:p>
    <w:p w:rsidR="00AC24E8" w:rsidRPr="001F2881" w:rsidRDefault="00AC24E8" w:rsidP="00AC24E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81CBC">
        <w:rPr>
          <w:rFonts w:cs="B Nazanin" w:hint="cs"/>
          <w:b/>
          <w:bCs/>
          <w:sz w:val="28"/>
          <w:szCs w:val="28"/>
          <w:rtl/>
          <w:lang w:bidi="fa-IR"/>
        </w:rPr>
        <w:t>نام</w:t>
      </w:r>
      <w:r w:rsidRPr="001F2881">
        <w:rPr>
          <w:rFonts w:cs="B Nazanin" w:hint="cs"/>
          <w:b/>
          <w:bCs/>
          <w:sz w:val="28"/>
          <w:szCs w:val="28"/>
          <w:rtl/>
          <w:lang w:bidi="fa-IR"/>
        </w:rPr>
        <w:t xml:space="preserve"> درس /دروس:</w:t>
      </w:r>
    </w:p>
    <w:p w:rsidR="00AC24E8" w:rsidRPr="001F2881" w:rsidRDefault="00AC24E8" w:rsidP="00AC24E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F2881">
        <w:rPr>
          <w:rFonts w:cs="B Nazanin" w:hint="cs"/>
          <w:b/>
          <w:bCs/>
          <w:sz w:val="28"/>
          <w:szCs w:val="28"/>
          <w:rtl/>
          <w:lang w:bidi="fa-IR"/>
        </w:rPr>
        <w:t xml:space="preserve">ایمنی </w:t>
      </w:r>
    </w:p>
    <w:p w:rsidR="00AC24E8" w:rsidRPr="001F2881" w:rsidRDefault="00AC24E8" w:rsidP="00AC24E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F2881">
        <w:rPr>
          <w:rFonts w:cs="B Nazanin" w:hint="cs"/>
          <w:b/>
          <w:bCs/>
          <w:sz w:val="28"/>
          <w:szCs w:val="28"/>
          <w:rtl/>
          <w:lang w:bidi="fa-IR"/>
        </w:rPr>
        <w:t>کارآموزی2</w:t>
      </w:r>
    </w:p>
    <w:p w:rsidR="00AC24E8" w:rsidRPr="001F2881" w:rsidRDefault="00AC24E8" w:rsidP="00AC24E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F2881">
        <w:rPr>
          <w:rFonts w:cs="B Nazanin" w:hint="cs"/>
          <w:b/>
          <w:bCs/>
          <w:sz w:val="28"/>
          <w:szCs w:val="28"/>
          <w:rtl/>
          <w:lang w:bidi="fa-IR"/>
        </w:rPr>
        <w:t>آزمایشگاه /کارگاه:</w:t>
      </w:r>
    </w:p>
    <w:p w:rsidR="00AC24E8" w:rsidRPr="006711F5" w:rsidRDefault="00881CBC" w:rsidP="00AC24E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کارگاه عمومی وایمنی </w:t>
      </w:r>
      <w:bookmarkStart w:id="0" w:name="_GoBack"/>
      <w:bookmarkEnd w:id="0"/>
    </w:p>
    <w:p w:rsidR="00AC24E8" w:rsidRPr="006711F5" w:rsidRDefault="00AC24E8" w:rsidP="00AC24E8">
      <w:pPr>
        <w:bidi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6711F5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1-هدف:</w:t>
      </w:r>
    </w:p>
    <w:p w:rsidR="00AC24E8" w:rsidRPr="006711F5" w:rsidRDefault="00AC24E8" w:rsidP="00AC24E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711F5">
        <w:rPr>
          <w:rFonts w:cs="B Nazanin" w:hint="cs"/>
          <w:b/>
          <w:bCs/>
          <w:sz w:val="28"/>
          <w:szCs w:val="28"/>
          <w:rtl/>
          <w:lang w:bidi="fa-IR"/>
        </w:rPr>
        <w:t>تشریح نحوه کار وآیین کار ایمن با کپسول آتش نشانی پودر خشک وگاز</w:t>
      </w:r>
    </w:p>
    <w:p w:rsidR="00AC24E8" w:rsidRPr="006711F5" w:rsidRDefault="00AC24E8" w:rsidP="00AC24E8">
      <w:pPr>
        <w:bidi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6711F5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2-دامنه کاربرد:</w:t>
      </w:r>
    </w:p>
    <w:p w:rsidR="00AC24E8" w:rsidRPr="006711F5" w:rsidRDefault="00AC24E8" w:rsidP="00AC24E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711F5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ترم سوم وهشتم کارشناسی رشته </w:t>
      </w:r>
      <w:r w:rsidR="006711F5" w:rsidRPr="006711F5">
        <w:rPr>
          <w:rFonts w:cs="B Nazanin" w:hint="cs"/>
          <w:b/>
          <w:bCs/>
          <w:sz w:val="28"/>
          <w:szCs w:val="28"/>
          <w:rtl/>
          <w:lang w:bidi="fa-IR"/>
        </w:rPr>
        <w:t>مهندسی بهداشت حرفه ای وایمنی کار</w:t>
      </w:r>
    </w:p>
    <w:p w:rsidR="006711F5" w:rsidRPr="006711F5" w:rsidRDefault="006711F5" w:rsidP="006711F5">
      <w:pPr>
        <w:bidi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6711F5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3-مسئولیت :</w:t>
      </w:r>
    </w:p>
    <w:p w:rsidR="006711F5" w:rsidRPr="006711F5" w:rsidRDefault="006711F5" w:rsidP="006711F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711F5">
        <w:rPr>
          <w:rFonts w:cs="B Nazanin" w:hint="cs"/>
          <w:b/>
          <w:bCs/>
          <w:sz w:val="28"/>
          <w:szCs w:val="28"/>
          <w:rtl/>
          <w:lang w:bidi="fa-IR"/>
        </w:rPr>
        <w:t>1-کلیه دانشجویان دوره کارشناسی رشته بهداشت حرفه ای مسئولیت اجرای این دستورالعمل را به عهده دارند.</w:t>
      </w:r>
    </w:p>
    <w:p w:rsidR="006711F5" w:rsidRPr="006711F5" w:rsidRDefault="006711F5" w:rsidP="006711F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711F5">
        <w:rPr>
          <w:rFonts w:cs="B Nazanin" w:hint="cs"/>
          <w:b/>
          <w:bCs/>
          <w:sz w:val="28"/>
          <w:szCs w:val="28"/>
          <w:rtl/>
          <w:lang w:bidi="fa-IR"/>
        </w:rPr>
        <w:t>2- اساتید راهنما ومسئول درس مسئولیت نظارت بر حسن اجرای مفاد این دستورالعمل رابه عهده دارند.</w:t>
      </w:r>
    </w:p>
    <w:p w:rsidR="006711F5" w:rsidRPr="006711F5" w:rsidRDefault="006711F5" w:rsidP="006711F5">
      <w:pPr>
        <w:bidi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6711F5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4-تعاریف(درحال حاضر فاقد تعریف)</w:t>
      </w:r>
    </w:p>
    <w:p w:rsidR="006711F5" w:rsidRDefault="006711F5" w:rsidP="006711F5">
      <w:pPr>
        <w:bidi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6711F5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5-شرح دستورالعمل</w:t>
      </w:r>
    </w:p>
    <w:p w:rsidR="006711F5" w:rsidRDefault="006711F5" w:rsidP="006711F5">
      <w:pPr>
        <w:bidi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</w:p>
    <w:p w:rsidR="006711F5" w:rsidRPr="006711F5" w:rsidRDefault="006711F5" w:rsidP="006711F5">
      <w:pPr>
        <w:bidi/>
        <w:rPr>
          <w:rFonts w:cs="B Nazanin"/>
          <w:b/>
          <w:bCs/>
          <w:sz w:val="28"/>
          <w:szCs w:val="28"/>
          <w:lang w:bidi="fa-IR"/>
        </w:rPr>
      </w:pPr>
      <w:r w:rsidRPr="006711F5">
        <w:rPr>
          <w:rFonts w:cs="B Nazanin" w:hint="cs"/>
          <w:b/>
          <w:bCs/>
          <w:color w:val="5B9BD5" w:themeColor="accent1"/>
          <w:sz w:val="28"/>
          <w:szCs w:val="28"/>
          <w:rtl/>
        </w:rPr>
        <w:t>دستورالعمل وآیین کار ایمن ک</w:t>
      </w:r>
      <w:r w:rsidRPr="006711F5">
        <w:rPr>
          <w:rFonts w:cs="B Nazanin"/>
          <w:b/>
          <w:bCs/>
          <w:color w:val="5B9BD5" w:themeColor="accent1"/>
          <w:sz w:val="28"/>
          <w:szCs w:val="28"/>
          <w:rtl/>
        </w:rPr>
        <w:t>پسول آتش نشانی پودر و گا</w:t>
      </w:r>
      <w:r w:rsidRPr="006711F5">
        <w:rPr>
          <w:rFonts w:cs="B Nazanin" w:hint="cs"/>
          <w:b/>
          <w:bCs/>
          <w:color w:val="5B9BD5" w:themeColor="accent1"/>
          <w:sz w:val="28"/>
          <w:szCs w:val="28"/>
          <w:rtl/>
        </w:rPr>
        <w:t>ز</w:t>
      </w:r>
    </w:p>
    <w:p w:rsidR="006711F5" w:rsidRPr="006711F5" w:rsidRDefault="006711F5" w:rsidP="006711F5">
      <w:pPr>
        <w:bidi/>
        <w:rPr>
          <w:rFonts w:cs="B Nazanin"/>
          <w:b/>
          <w:bCs/>
          <w:sz w:val="28"/>
          <w:szCs w:val="28"/>
          <w:lang w:bidi="fa-IR"/>
        </w:rPr>
      </w:pPr>
      <w:r w:rsidRPr="006711F5">
        <w:rPr>
          <w:rFonts w:cs="B Nazanin"/>
          <w:b/>
          <w:bCs/>
          <w:sz w:val="28"/>
          <w:szCs w:val="28"/>
          <w:rtl/>
        </w:rPr>
        <w:lastRenderedPageBreak/>
        <w:t>نصب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سیستم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hyperlink r:id="rId7" w:tgtFrame="_blank" w:history="1">
        <w:r w:rsidRPr="006711F5">
          <w:rPr>
            <w:rStyle w:val="Hyperlink"/>
            <w:rFonts w:cs="B Nazanin"/>
            <w:b/>
            <w:bCs/>
            <w:sz w:val="28"/>
            <w:szCs w:val="28"/>
            <w:rtl/>
          </w:rPr>
          <w:t>اعلام حریق</w:t>
        </w:r>
      </w:hyperlink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مانند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hyperlink r:id="rId8" w:tgtFrame="_blank" w:history="1">
        <w:r w:rsidRPr="006711F5">
          <w:rPr>
            <w:rStyle w:val="Hyperlink"/>
            <w:rFonts w:cs="B Nazanin"/>
            <w:b/>
            <w:bCs/>
            <w:sz w:val="28"/>
            <w:szCs w:val="28"/>
            <w:rtl/>
          </w:rPr>
          <w:t>دتکتورها</w:t>
        </w:r>
      </w:hyperlink>
      <w:r w:rsidRPr="006711F5">
        <w:rPr>
          <w:rFonts w:cs="B Nazanin"/>
          <w:b/>
          <w:bCs/>
          <w:sz w:val="28"/>
          <w:szCs w:val="28"/>
          <w:rtl/>
        </w:rPr>
        <w:t>،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hyperlink r:id="rId9" w:tgtFrame="_blank" w:history="1">
        <w:r w:rsidRPr="006711F5">
          <w:rPr>
            <w:rStyle w:val="Hyperlink"/>
            <w:rFonts w:cs="B Nazanin"/>
            <w:b/>
            <w:bCs/>
            <w:sz w:val="28"/>
            <w:szCs w:val="28"/>
            <w:rtl/>
          </w:rPr>
          <w:t>پنل مرکزی</w:t>
        </w:r>
      </w:hyperlink>
      <w:r w:rsidRPr="006711F5">
        <w:rPr>
          <w:rFonts w:cs="B Nazanin"/>
          <w:b/>
          <w:bCs/>
          <w:sz w:val="28"/>
          <w:szCs w:val="28"/>
          <w:rtl/>
        </w:rPr>
        <w:t>،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hyperlink r:id="rId10" w:tgtFrame="_blank" w:history="1">
        <w:r w:rsidRPr="006711F5">
          <w:rPr>
            <w:rStyle w:val="Hyperlink"/>
            <w:rFonts w:cs="B Nazanin"/>
            <w:b/>
            <w:bCs/>
            <w:sz w:val="28"/>
            <w:szCs w:val="28"/>
            <w:rtl/>
          </w:rPr>
          <w:t>شستی اعلام حریق</w:t>
        </w:r>
      </w:hyperlink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و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غیره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چه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از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نوع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hyperlink r:id="rId11" w:tgtFrame="_blank" w:history="1">
        <w:r w:rsidRPr="006711F5">
          <w:rPr>
            <w:rStyle w:val="Hyperlink"/>
            <w:rFonts w:cs="B Nazanin"/>
            <w:b/>
            <w:bCs/>
            <w:sz w:val="28"/>
            <w:szCs w:val="28"/>
            <w:rtl/>
          </w:rPr>
          <w:t>اعلام حریق متعارف</w:t>
        </w:r>
      </w:hyperlink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و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یا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hyperlink r:id="rId12" w:tgtFrame="_blank" w:history="1">
        <w:r w:rsidRPr="006711F5">
          <w:rPr>
            <w:rStyle w:val="Hyperlink"/>
            <w:rFonts w:cs="B Nazanin"/>
            <w:b/>
            <w:bCs/>
            <w:sz w:val="28"/>
            <w:szCs w:val="28"/>
            <w:rtl/>
          </w:rPr>
          <w:t>اعلام حریق آدرس‌پذیر</w:t>
        </w:r>
      </w:hyperlink>
      <w:r w:rsidRPr="006711F5">
        <w:rPr>
          <w:rFonts w:cs="B Nazanin"/>
          <w:b/>
          <w:bCs/>
          <w:sz w:val="28"/>
          <w:szCs w:val="28"/>
          <w:rtl/>
        </w:rPr>
        <w:t>، راهی برای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افزایش ایمنی خانه‌ها، ادارت،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مراکز صنعتی و غیره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است</w:t>
      </w:r>
      <w:r w:rsidRPr="006711F5">
        <w:rPr>
          <w:rFonts w:cs="B Nazanin"/>
          <w:b/>
          <w:bCs/>
          <w:sz w:val="28"/>
          <w:szCs w:val="28"/>
          <w:rtl/>
        </w:rPr>
        <w:t xml:space="preserve">. </w:t>
      </w:r>
      <w:r w:rsidRPr="006711F5">
        <w:rPr>
          <w:rFonts w:cs="B Nazanin" w:hint="cs"/>
          <w:b/>
          <w:bCs/>
          <w:sz w:val="28"/>
          <w:szCs w:val="28"/>
          <w:rtl/>
        </w:rPr>
        <w:t>در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کنار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این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hyperlink r:id="rId13" w:tgtFrame="_blank" w:history="1">
        <w:r w:rsidRPr="006711F5">
          <w:rPr>
            <w:rStyle w:val="Hyperlink"/>
            <w:rFonts w:cs="B Nazanin"/>
            <w:b/>
            <w:bCs/>
            <w:sz w:val="28"/>
            <w:szCs w:val="28"/>
            <w:rtl/>
          </w:rPr>
          <w:t>تجهیزات اعلام حریق</w:t>
        </w:r>
      </w:hyperlink>
      <w:r w:rsidRPr="006711F5">
        <w:rPr>
          <w:rFonts w:cs="B Nazanin"/>
          <w:b/>
          <w:bCs/>
          <w:sz w:val="28"/>
          <w:szCs w:val="28"/>
          <w:rtl/>
        </w:rPr>
        <w:t>،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سیستم‌ها و تجهیزات اطفا حریق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مانند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hyperlink r:id="rId14" w:tgtFrame="_blank" w:history="1">
        <w:r w:rsidRPr="006711F5">
          <w:rPr>
            <w:rStyle w:val="Hyperlink"/>
            <w:rFonts w:cs="B Nazanin"/>
            <w:b/>
            <w:bCs/>
            <w:sz w:val="28"/>
            <w:szCs w:val="28"/>
            <w:rtl/>
          </w:rPr>
          <w:t>اسپرینکلر</w:t>
        </w:r>
      </w:hyperlink>
      <w:r w:rsidRPr="006711F5">
        <w:rPr>
          <w:rFonts w:cs="B Nazanin"/>
          <w:b/>
          <w:bCs/>
          <w:sz w:val="28"/>
          <w:szCs w:val="28"/>
          <w:rtl/>
        </w:rPr>
        <w:t>و یا استفاده از انواع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کپسول آتش نشانی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می‌تواند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برای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تسریع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اطفای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حریق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بسیار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کاربردی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باشد</w:t>
      </w:r>
      <w:r w:rsidRPr="006711F5">
        <w:rPr>
          <w:rFonts w:cs="B Nazanin"/>
          <w:b/>
          <w:bCs/>
          <w:sz w:val="28"/>
          <w:szCs w:val="28"/>
          <w:rtl/>
        </w:rPr>
        <w:t>.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کپسول‌های اعلام حریق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انواع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مختلفی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دارند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که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موضوع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بحث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این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مطلب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 xml:space="preserve">کپسول آتش نشانی پودر خشک </w:t>
      </w:r>
      <w:r w:rsidRPr="006711F5">
        <w:rPr>
          <w:rFonts w:cs="B Nazanin"/>
          <w:b/>
          <w:bCs/>
          <w:sz w:val="28"/>
          <w:szCs w:val="28"/>
          <w:lang w:bidi="fa-IR"/>
        </w:rPr>
        <w:t>BCE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است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که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با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عنوان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خاموش کننده شیمیایی خشک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نیز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شناخته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می‌شود</w:t>
      </w:r>
      <w:r w:rsidRPr="006711F5">
        <w:rPr>
          <w:rFonts w:cs="B Nazanin"/>
          <w:b/>
          <w:bCs/>
          <w:sz w:val="28"/>
          <w:szCs w:val="28"/>
          <w:rtl/>
        </w:rPr>
        <w:t>.</w:t>
      </w:r>
    </w:p>
    <w:p w:rsidR="006711F5" w:rsidRPr="006711F5" w:rsidRDefault="006711F5" w:rsidP="006711F5">
      <w:pPr>
        <w:bidi/>
        <w:rPr>
          <w:rFonts w:cs="B Nazanin"/>
          <w:b/>
          <w:bCs/>
          <w:sz w:val="28"/>
          <w:szCs w:val="28"/>
          <w:rtl/>
        </w:rPr>
      </w:pPr>
      <w:r w:rsidRPr="006711F5">
        <w:rPr>
          <w:rFonts w:cs="B Nazanin"/>
          <w:b/>
          <w:bCs/>
          <w:sz w:val="28"/>
          <w:szCs w:val="28"/>
          <w:rtl/>
        </w:rPr>
        <w:t>کپسول آتش نشانی پودر و گاز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با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پودر خشک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پر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شده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و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با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گاز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نیتروژن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تحت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فشار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قرار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می‌گیرد</w:t>
      </w:r>
      <w:r w:rsidRPr="006711F5">
        <w:rPr>
          <w:rFonts w:cs="B Nazanin"/>
          <w:b/>
          <w:bCs/>
          <w:sz w:val="28"/>
          <w:szCs w:val="28"/>
          <w:rtl/>
        </w:rPr>
        <w:t xml:space="preserve">. </w:t>
      </w:r>
      <w:r w:rsidRPr="006711F5">
        <w:rPr>
          <w:rFonts w:cs="B Nazanin" w:hint="cs"/>
          <w:b/>
          <w:bCs/>
          <w:sz w:val="28"/>
          <w:szCs w:val="28"/>
          <w:rtl/>
        </w:rPr>
        <w:t>پودرها،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ترکیبات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شیمیایی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هستند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که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برای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واکنش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با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گرمای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حاصل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از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حریق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فرموله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می‌شوند</w:t>
      </w:r>
      <w:r w:rsidRPr="006711F5">
        <w:rPr>
          <w:rFonts w:cs="B Nazanin"/>
          <w:b/>
          <w:bCs/>
          <w:sz w:val="28"/>
          <w:szCs w:val="28"/>
          <w:rtl/>
        </w:rPr>
        <w:t>.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تاثیر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بکار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بردن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پودر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خش</w:t>
      </w:r>
      <w:r w:rsidRPr="006711F5">
        <w:rPr>
          <w:rFonts w:cs="B Nazanin"/>
          <w:b/>
          <w:bCs/>
          <w:sz w:val="28"/>
          <w:szCs w:val="28"/>
          <w:rtl/>
        </w:rPr>
        <w:t>ک، از بین بردن شعله‌ها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است.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گرمای ناشی از حریق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همچنین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باعث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انبساط و بسته شدن پودر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می‌شود و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لایه‌ای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محافظ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بین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آتش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و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اکسیژن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موجود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در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هوا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ایجاد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می‌کند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و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باعث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خاموش شدن موثر شعله‌ها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می‌شود</w:t>
      </w:r>
      <w:r w:rsidRPr="006711F5">
        <w:rPr>
          <w:rFonts w:cs="B Nazanin"/>
          <w:b/>
          <w:bCs/>
          <w:sz w:val="28"/>
          <w:szCs w:val="28"/>
          <w:rtl/>
        </w:rPr>
        <w:t>.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خاموش کننده های پودری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معمولا با کلاس آتشی که برای کنترل آن طراحی شده‌اند، توصیف می‌شوند و انواع مختلفی دارند.</w:t>
      </w:r>
    </w:p>
    <w:p w:rsidR="006711F5" w:rsidRPr="006711F5" w:rsidRDefault="006711F5" w:rsidP="006711F5">
      <w:pPr>
        <w:bidi/>
        <w:rPr>
          <w:rFonts w:cs="B Nazanin"/>
          <w:b/>
          <w:bCs/>
          <w:sz w:val="28"/>
          <w:szCs w:val="28"/>
          <w:rtl/>
        </w:rPr>
      </w:pPr>
      <w:r w:rsidRPr="006711F5">
        <w:rPr>
          <w:rFonts w:cs="B Nazanin"/>
          <w:b/>
          <w:bCs/>
          <w:sz w:val="28"/>
          <w:szCs w:val="28"/>
          <w:rtl/>
        </w:rPr>
        <w:t>خاموش کننده پودر خشک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حاوی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/>
          <w:b/>
          <w:bCs/>
          <w:sz w:val="28"/>
          <w:szCs w:val="28"/>
          <w:rtl/>
        </w:rPr>
        <w:t>پودر خشک و گاز نیتروژن</w:t>
      </w:r>
      <w:r w:rsidRPr="006711F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6711F5">
        <w:rPr>
          <w:rFonts w:cs="B Nazanin" w:hint="cs"/>
          <w:b/>
          <w:bCs/>
          <w:sz w:val="28"/>
          <w:szCs w:val="28"/>
          <w:rtl/>
        </w:rPr>
        <w:t>است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و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با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ایجاد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لایه‌ای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محافظ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بین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آتش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و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اکسیژن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باعث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خاموش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شدن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حریق</w:t>
      </w:r>
      <w:r w:rsidRPr="006711F5">
        <w:rPr>
          <w:rFonts w:cs="B Nazanin"/>
          <w:b/>
          <w:bCs/>
          <w:sz w:val="28"/>
          <w:szCs w:val="28"/>
          <w:rtl/>
        </w:rPr>
        <w:t xml:space="preserve"> </w:t>
      </w:r>
      <w:r w:rsidRPr="006711F5">
        <w:rPr>
          <w:rFonts w:cs="B Nazanin" w:hint="cs"/>
          <w:b/>
          <w:bCs/>
          <w:sz w:val="28"/>
          <w:szCs w:val="28"/>
          <w:rtl/>
        </w:rPr>
        <w:t>می‌شود</w:t>
      </w:r>
      <w:r w:rsidRPr="006711F5">
        <w:rPr>
          <w:rFonts w:cs="B Nazanin"/>
          <w:b/>
          <w:bCs/>
          <w:sz w:val="28"/>
          <w:szCs w:val="28"/>
          <w:rtl/>
        </w:rPr>
        <w:t>.</w:t>
      </w:r>
    </w:p>
    <w:p w:rsidR="006711F5" w:rsidRPr="006711F5" w:rsidRDefault="006711F5" w:rsidP="006711F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C24E8" w:rsidRPr="006711F5" w:rsidRDefault="00AC24E8" w:rsidP="00AC24E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AC24E8" w:rsidRPr="006711F5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79" w:rsidRDefault="00E40F79" w:rsidP="00164857">
      <w:pPr>
        <w:spacing w:after="0" w:line="240" w:lineRule="auto"/>
      </w:pPr>
      <w:r>
        <w:separator/>
      </w:r>
    </w:p>
  </w:endnote>
  <w:endnote w:type="continuationSeparator" w:id="0">
    <w:p w:rsidR="00E40F79" w:rsidRDefault="00E40F79" w:rsidP="0016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2" w:type="dxa"/>
      <w:tblInd w:w="-289" w:type="dxa"/>
      <w:tblLook w:val="04A0" w:firstRow="1" w:lastRow="0" w:firstColumn="1" w:lastColumn="0" w:noHBand="0" w:noVBand="1"/>
    </w:tblPr>
    <w:tblGrid>
      <w:gridCol w:w="2978"/>
      <w:gridCol w:w="3544"/>
      <w:gridCol w:w="3260"/>
    </w:tblGrid>
    <w:tr w:rsidR="00164857" w:rsidTr="002F603C">
      <w:tc>
        <w:tcPr>
          <w:tcW w:w="2978" w:type="dxa"/>
        </w:tcPr>
        <w:p w:rsidR="00164857" w:rsidRPr="00164857" w:rsidRDefault="00164857" w:rsidP="00164857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164857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164857" w:rsidRPr="00164857" w:rsidRDefault="00164857" w:rsidP="00164857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164857">
            <w:rPr>
              <w:rFonts w:cs="B Nazanin" w:hint="cs"/>
              <w:b/>
              <w:bCs/>
              <w:color w:val="5B9BD5" w:themeColor="accent1"/>
              <w:rtl/>
            </w:rPr>
            <w:t>مدیرگروه مهندسی بهداشت حرفه ای وایمنی کار</w:t>
          </w:r>
        </w:p>
      </w:tc>
      <w:tc>
        <w:tcPr>
          <w:tcW w:w="3544" w:type="dxa"/>
        </w:tcPr>
        <w:p w:rsidR="00164857" w:rsidRPr="00164857" w:rsidRDefault="00164857" w:rsidP="00164857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164857">
            <w:rPr>
              <w:rFonts w:cs="B Nazanin" w:hint="cs"/>
              <w:b/>
              <w:bCs/>
              <w:color w:val="5B9BD5" w:themeColor="accent1"/>
              <w:rtl/>
            </w:rPr>
            <w:t>تایید کننده:</w:t>
          </w:r>
        </w:p>
        <w:p w:rsidR="00164857" w:rsidRPr="00164857" w:rsidRDefault="00164857" w:rsidP="00164857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164857">
            <w:rPr>
              <w:rFonts w:cs="B Nazanin" w:hint="cs"/>
              <w:b/>
              <w:bCs/>
              <w:color w:val="5B9BD5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260" w:type="dxa"/>
        </w:tcPr>
        <w:p w:rsidR="00164857" w:rsidRPr="00164857" w:rsidRDefault="00164857" w:rsidP="00164857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164857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تهیه کننده:</w:t>
          </w:r>
        </w:p>
        <w:p w:rsidR="00164857" w:rsidRPr="00164857" w:rsidRDefault="00164857" w:rsidP="00164857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164857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کارشناسی گروه بهداشت حرفه ای وایمنی کار</w:t>
          </w:r>
        </w:p>
      </w:tc>
    </w:tr>
  </w:tbl>
  <w:p w:rsidR="00164857" w:rsidRDefault="00164857" w:rsidP="0016485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79" w:rsidRDefault="00E40F79" w:rsidP="00164857">
      <w:pPr>
        <w:spacing w:after="0" w:line="240" w:lineRule="auto"/>
      </w:pPr>
      <w:r>
        <w:separator/>
      </w:r>
    </w:p>
  </w:footnote>
  <w:footnote w:type="continuationSeparator" w:id="0">
    <w:p w:rsidR="00E40F79" w:rsidRDefault="00E40F79" w:rsidP="0016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63"/>
      <w:gridCol w:w="5387"/>
      <w:gridCol w:w="1700"/>
    </w:tblGrid>
    <w:tr w:rsidR="00164857" w:rsidTr="00AC24E8">
      <w:trPr>
        <w:trHeight w:val="195"/>
      </w:trPr>
      <w:tc>
        <w:tcPr>
          <w:tcW w:w="2263" w:type="dxa"/>
        </w:tcPr>
        <w:p w:rsidR="00164857" w:rsidRPr="00164857" w:rsidRDefault="00164857" w:rsidP="00164857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164857">
            <w:rPr>
              <w:rFonts w:cs="B Nazanin" w:hint="cs"/>
              <w:color w:val="5B9BD5" w:themeColor="accent1"/>
              <w:rtl/>
            </w:rPr>
            <w:t>تاریخ باز نگری:</w:t>
          </w:r>
        </w:p>
      </w:tc>
      <w:tc>
        <w:tcPr>
          <w:tcW w:w="5387" w:type="dxa"/>
          <w:vMerge w:val="restart"/>
        </w:tcPr>
        <w:p w:rsidR="00164857" w:rsidRPr="00164857" w:rsidRDefault="00164857" w:rsidP="00164857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164857">
            <w:rPr>
              <w:rFonts w:cs="B Nazanin" w:hint="cs"/>
              <w:b/>
              <w:bCs/>
              <w:color w:val="5B9BD5" w:themeColor="accent1"/>
              <w:rtl/>
            </w:rPr>
            <w:t>گروه مهندسی بهداشت حرفه ای وایمنی کار</w:t>
          </w:r>
        </w:p>
      </w:tc>
      <w:tc>
        <w:tcPr>
          <w:tcW w:w="1700" w:type="dxa"/>
          <w:vMerge w:val="restart"/>
        </w:tcPr>
        <w:p w:rsidR="00164857" w:rsidRDefault="00164857">
          <w:pPr>
            <w:pStyle w:val="Header"/>
          </w:pPr>
          <w:r w:rsidRPr="00164857">
            <w:rPr>
              <w:noProof/>
            </w:rPr>
            <w:drawing>
              <wp:inline distT="0" distB="0" distL="0" distR="0" wp14:anchorId="3588D376" wp14:editId="5D251C39">
                <wp:extent cx="933450" cy="628650"/>
                <wp:effectExtent l="0" t="0" r="0" b="0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4857" w:rsidTr="00AC24E8">
      <w:trPr>
        <w:trHeight w:val="300"/>
      </w:trPr>
      <w:tc>
        <w:tcPr>
          <w:tcW w:w="2263" w:type="dxa"/>
        </w:tcPr>
        <w:p w:rsidR="00164857" w:rsidRPr="00164857" w:rsidRDefault="00164857" w:rsidP="00AC24E8">
          <w:pPr>
            <w:pStyle w:val="Header"/>
            <w:bidi/>
            <w:rPr>
              <w:rFonts w:cs="B Nazanin"/>
              <w:color w:val="5B9BD5" w:themeColor="accent1"/>
            </w:rPr>
          </w:pPr>
          <w:r w:rsidRPr="00164857">
            <w:rPr>
              <w:rFonts w:cs="B Nazanin" w:hint="cs"/>
              <w:color w:val="5B9BD5" w:themeColor="accent1"/>
              <w:rtl/>
            </w:rPr>
            <w:t>شماره سند:</w:t>
          </w:r>
          <w:r w:rsidR="00AC24E8" w:rsidRPr="00AC24E8">
            <w:rPr>
              <w:rFonts w:cs="B Nazanin"/>
              <w:color w:val="5B9BD5" w:themeColor="accent1"/>
              <w:sz w:val="16"/>
              <w:szCs w:val="16"/>
            </w:rPr>
            <w:t>OH&amp;S-B-POO1-O2</w:t>
          </w:r>
        </w:p>
      </w:tc>
      <w:tc>
        <w:tcPr>
          <w:tcW w:w="5387" w:type="dxa"/>
          <w:vMerge/>
        </w:tcPr>
        <w:p w:rsidR="00164857" w:rsidRPr="00164857" w:rsidRDefault="00164857" w:rsidP="00164857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</w:p>
      </w:tc>
      <w:tc>
        <w:tcPr>
          <w:tcW w:w="1700" w:type="dxa"/>
          <w:vMerge/>
        </w:tcPr>
        <w:p w:rsidR="00164857" w:rsidRPr="00164857" w:rsidRDefault="00164857">
          <w:pPr>
            <w:pStyle w:val="Header"/>
            <w:rPr>
              <w:noProof/>
            </w:rPr>
          </w:pPr>
        </w:p>
      </w:tc>
    </w:tr>
    <w:tr w:rsidR="00164857" w:rsidTr="00AC24E8">
      <w:trPr>
        <w:trHeight w:val="465"/>
      </w:trPr>
      <w:tc>
        <w:tcPr>
          <w:tcW w:w="2263" w:type="dxa"/>
        </w:tcPr>
        <w:p w:rsidR="00164857" w:rsidRPr="00164857" w:rsidRDefault="00164857" w:rsidP="00164857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164857">
            <w:rPr>
              <w:rFonts w:cs="B Nazanin" w:hint="cs"/>
              <w:color w:val="5B9BD5" w:themeColor="accent1"/>
              <w:rtl/>
            </w:rPr>
            <w:t>شماره صفحه:</w:t>
          </w:r>
          <w:r w:rsidR="00F43AF6">
            <w:rPr>
              <w:rFonts w:cs="B Nazanin" w:hint="cs"/>
              <w:color w:val="5B9BD5" w:themeColor="accent1"/>
              <w:rtl/>
            </w:rPr>
            <w:t>1از2</w:t>
          </w:r>
        </w:p>
      </w:tc>
      <w:tc>
        <w:tcPr>
          <w:tcW w:w="5387" w:type="dxa"/>
        </w:tcPr>
        <w:p w:rsidR="00164857" w:rsidRPr="00164857" w:rsidRDefault="00164857" w:rsidP="00164857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164857">
            <w:rPr>
              <w:rFonts w:cs="B Nazanin" w:hint="cs"/>
              <w:b/>
              <w:bCs/>
              <w:color w:val="5B9BD5" w:themeColor="accent1"/>
              <w:rtl/>
            </w:rPr>
            <w:t>دستورالعمل کاربا کپسول آتش نشانی پودر خشک</w:t>
          </w:r>
          <w:r w:rsidR="00AC24E8">
            <w:rPr>
              <w:rFonts w:cs="B Nazanin" w:hint="cs"/>
              <w:b/>
              <w:bCs/>
              <w:color w:val="5B9BD5" w:themeColor="accent1"/>
              <w:rtl/>
            </w:rPr>
            <w:t xml:space="preserve"> وگاز</w:t>
          </w:r>
        </w:p>
      </w:tc>
      <w:tc>
        <w:tcPr>
          <w:tcW w:w="1700" w:type="dxa"/>
          <w:vMerge/>
        </w:tcPr>
        <w:p w:rsidR="00164857" w:rsidRPr="00164857" w:rsidRDefault="00164857">
          <w:pPr>
            <w:pStyle w:val="Header"/>
            <w:rPr>
              <w:noProof/>
            </w:rPr>
          </w:pPr>
        </w:p>
      </w:tc>
    </w:tr>
  </w:tbl>
  <w:p w:rsidR="00164857" w:rsidRDefault="00164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57"/>
    <w:rsid w:val="00150B6F"/>
    <w:rsid w:val="00164857"/>
    <w:rsid w:val="001F2881"/>
    <w:rsid w:val="002768B8"/>
    <w:rsid w:val="002F603C"/>
    <w:rsid w:val="00377558"/>
    <w:rsid w:val="003C091D"/>
    <w:rsid w:val="006711F5"/>
    <w:rsid w:val="00881CBC"/>
    <w:rsid w:val="008B4B47"/>
    <w:rsid w:val="009738EC"/>
    <w:rsid w:val="009C1E39"/>
    <w:rsid w:val="00AC24E8"/>
    <w:rsid w:val="00E40F79"/>
    <w:rsid w:val="00F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FB6885"/>
  <w15:chartTrackingRefBased/>
  <w15:docId w15:val="{642BB487-ADEB-4AFF-B9BD-A4953A60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57"/>
  </w:style>
  <w:style w:type="paragraph" w:styleId="Footer">
    <w:name w:val="footer"/>
    <w:basedOn w:val="Normal"/>
    <w:link w:val="FooterChar"/>
    <w:uiPriority w:val="99"/>
    <w:unhideWhenUsed/>
    <w:rsid w:val="0016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57"/>
  </w:style>
  <w:style w:type="table" w:styleId="TableGrid">
    <w:name w:val="Table Grid"/>
    <w:basedOn w:val="TableNormal"/>
    <w:uiPriority w:val="39"/>
    <w:rsid w:val="0016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552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5" w:color="3333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fight.ir/fire-alarm-detector/" TargetMode="External"/><Relationship Id="rId13" Type="http://schemas.openxmlformats.org/officeDocument/2006/relationships/hyperlink" Target="https://firefight.ir/fire-alarm-equipment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refight.ir/" TargetMode="External"/><Relationship Id="rId12" Type="http://schemas.openxmlformats.org/officeDocument/2006/relationships/hyperlink" Target="https://firefight.ir/addressable-fire-alarm-syste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irefight.ir/conventional-fire-alarm-syste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irefight.ir/manual-fire-alarm-activ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efight.ir/fire-alarm-control-panel/" TargetMode="External"/><Relationship Id="rId14" Type="http://schemas.openxmlformats.org/officeDocument/2006/relationships/hyperlink" Target="https://firefight.ir/fire-sprinkl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0CDF-F83E-4637-B203-FD90DE2F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11</cp:revision>
  <dcterms:created xsi:type="dcterms:W3CDTF">2024-02-21T10:42:00Z</dcterms:created>
  <dcterms:modified xsi:type="dcterms:W3CDTF">2024-03-09T04:19:00Z</dcterms:modified>
</cp:coreProperties>
</file>